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68" w:rsidRPr="00E95E68" w:rsidRDefault="00E95E68" w:rsidP="00E95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</w:rPr>
        <w:t>Here are some examples of what I can play with solo violin for prelude </w:t>
      </w:r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</w:rPr>
        <w:t>music</w:t>
      </w:r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</w:rPr>
        <w:t> or even a processional:</w:t>
      </w:r>
    </w:p>
    <w:p w:rsidR="00E95E68" w:rsidRPr="00E95E68" w:rsidRDefault="00E95E68" w:rsidP="00E95E6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5" w:tgtFrame="_blank" w:history="1">
        <w:r w:rsidRPr="00E95E6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Bach prelude from </w:t>
        </w:r>
        <w:r w:rsidRPr="00E95E6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</w:t>
        </w:r>
        <w:r w:rsidRPr="00E95E6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uite No. 3 for cello</w:t>
        </w:r>
      </w:hyperlink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</w:rPr>
        <w:t> this is me playing the piece on viola but I can very easily play it on violin as well.</w:t>
      </w:r>
    </w:p>
    <w:p w:rsidR="00E95E68" w:rsidRPr="00E95E68" w:rsidRDefault="00E95E68" w:rsidP="00E95E6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6" w:tgtFrame="_blank" w:history="1">
        <w:r w:rsidRPr="00E95E6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Bach gavotte from E major Partita for violin</w:t>
        </w:r>
      </w:hyperlink>
      <w:r w:rsidRPr="00E95E68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E9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again this is me playing. It's only an excerpt of a much longer piece but at least you can hear me playing some violin. I think it's the only piece I have posted on </w:t>
      </w:r>
      <w:proofErr w:type="spellStart"/>
      <w:r w:rsidRPr="00E95E68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E9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me playing violin right now.</w:t>
      </w:r>
    </w:p>
    <w:p w:rsidR="00E95E68" w:rsidRPr="00E95E68" w:rsidRDefault="00E95E68" w:rsidP="00E95E6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7" w:tgtFrame="_blank" w:history="1">
        <w:r w:rsidRPr="00E95E6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Bach prelude from Suite No. 1 for cello</w:t>
        </w:r>
      </w:hyperlink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E95E68">
        <w:rPr>
          <w:rFonts w:ascii="Times New Roman" w:eastAsia="Times New Roman" w:hAnsi="Times New Roman" w:cs="Times New Roman"/>
          <w:color w:val="000000"/>
          <w:sz w:val="24"/>
          <w:szCs w:val="24"/>
        </w:rPr>
        <w:t>not me playing. This is a piece you might know (it's been used in many movies, commercials, etc.) and is exceptionally appropriate for a </w:t>
      </w:r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</w:rPr>
        <w:t>wedding</w:t>
      </w:r>
      <w:r w:rsidRPr="00E95E68">
        <w:rPr>
          <w:rFonts w:ascii="Times New Roman" w:eastAsia="Times New Roman" w:hAnsi="Times New Roman" w:cs="Times New Roman"/>
          <w:color w:val="000000"/>
          <w:sz w:val="24"/>
          <w:szCs w:val="24"/>
        </w:rPr>
        <w:t> I think. I've been asked to play it a lot. It sounds just as good on violin.</w:t>
      </w:r>
    </w:p>
    <w:p w:rsidR="00E95E68" w:rsidRPr="00E95E68" w:rsidRDefault="00E95E68" w:rsidP="00E95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95E68" w:rsidRPr="00E95E68" w:rsidRDefault="00E95E68" w:rsidP="00E95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</w:rPr>
        <w:t>The good thing about those pieces is that they are meant to be played by a solo instrument. Not many composers were successful in writing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</w:rPr>
        <w:t>music</w:t>
      </w:r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</w:rPr>
        <w:t> for a solo musician so I really try to stick to Bach in situations like these. However, if you have a particular melody in mind, I could obviously play that too. Some good examples of melodies that sound good on solo violin may be </w:t>
      </w:r>
      <w:proofErr w:type="spellStart"/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/>
      </w:r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</w:rPr>
        <w:instrText xml:space="preserve"> HYPERLINK "http://www.youtube.com/watch?v=7QGKlZLgz3w" \t "_blank" </w:instrText>
      </w:r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  <w:r w:rsidRPr="00E95E68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Ashokan</w:t>
      </w:r>
      <w:proofErr w:type="spellEnd"/>
      <w:r w:rsidRPr="00E95E68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Farewell</w:t>
      </w:r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end"/>
      </w:r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8" w:tgtFrame="_blank" w:history="1">
        <w:r w:rsidRPr="00E95E6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Ave Maria</w:t>
        </w:r>
      </w:hyperlink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</w:rPr>
        <w:t> (there are a few but this is the one I get asked to play the most at </w:t>
      </w:r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</w:rPr>
        <w:t>weddings</w:t>
      </w:r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</w:rPr>
        <w:t>), or </w:t>
      </w:r>
      <w:hyperlink r:id="rId9" w:tgtFrame="_blank" w:history="1">
        <w:r w:rsidRPr="00E95E6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Swan</w:t>
        </w:r>
      </w:hyperlink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</w:rPr>
        <w:t>. I tend to stick to more of these meditative type pieces for prelude </w:t>
      </w:r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</w:rPr>
        <w:t>music</w:t>
      </w:r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</w:rPr>
        <w:t> and would then move to something more celebratory for recessional/postlude </w:t>
      </w:r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</w:rPr>
        <w:t>music</w:t>
      </w:r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95E68" w:rsidRPr="00E95E68" w:rsidRDefault="00E95E68" w:rsidP="00E95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95E68" w:rsidRPr="00E95E68" w:rsidRDefault="00E95E68" w:rsidP="00E95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pieces with piano, I could do the above </w:t>
      </w:r>
      <w:proofErr w:type="spellStart"/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</w:rPr>
        <w:t>Ashokan</w:t>
      </w:r>
      <w:proofErr w:type="spellEnd"/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gramStart"/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</w:rPr>
        <w:t>a few different Ave Marias in addition to the one above,</w:t>
      </w:r>
      <w:proofErr w:type="gramEnd"/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the Swan. You might want to also consider these:</w:t>
      </w:r>
    </w:p>
    <w:p w:rsidR="00E95E68" w:rsidRPr="00E95E68" w:rsidRDefault="00E95E68" w:rsidP="00E95E6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0" w:tgtFrame="_blank" w:history="1">
        <w:r w:rsidRPr="00E95E6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Sheep May Safely Graze</w:t>
        </w:r>
      </w:hyperlink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this one I almost always </w:t>
      </w:r>
      <w:proofErr w:type="gramStart"/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</w:rPr>
        <w:t>play</w:t>
      </w:r>
      <w:proofErr w:type="gramEnd"/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a </w:t>
      </w:r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</w:rPr>
        <w:t>wedding</w:t>
      </w:r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in some form, usually during the processional. </w:t>
      </w:r>
      <w:proofErr w:type="gramStart"/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</w:rPr>
        <w:t>Though I'm not a big fan of this arrangement.</w:t>
      </w:r>
      <w:proofErr w:type="gramEnd"/>
    </w:p>
    <w:p w:rsidR="00E95E68" w:rsidRPr="00E95E68" w:rsidRDefault="00E95E68" w:rsidP="00E95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tgtFrame="_blank" w:history="1">
        <w:proofErr w:type="gramStart"/>
        <w:r w:rsidRPr="00E95E6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Pachelbel's Canon</w:t>
        </w:r>
      </w:hyperlink>
      <w:r w:rsidRPr="00E95E68">
        <w:rPr>
          <w:rFonts w:ascii="Times New Roman" w:eastAsia="Times New Roman" w:hAnsi="Times New Roman" w:cs="Times New Roman"/>
          <w:color w:val="000000"/>
          <w:sz w:val="24"/>
          <w:szCs w:val="24"/>
        </w:rPr>
        <w:t> above and beyond the most overplayed </w:t>
      </w:r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</w:rPr>
        <w:t>wedding</w:t>
      </w:r>
      <w:r w:rsidRPr="00E95E68">
        <w:rPr>
          <w:rFonts w:ascii="Times New Roman" w:eastAsia="Times New Roman" w:hAnsi="Times New Roman" w:cs="Times New Roman"/>
          <w:color w:val="000000"/>
          <w:sz w:val="24"/>
          <w:szCs w:val="24"/>
        </w:rPr>
        <w:t> piece but for a good reason.</w:t>
      </w:r>
      <w:proofErr w:type="gramEnd"/>
      <w:r w:rsidRPr="00E9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Again, I'm not crazy over this arrangement but at least you get how it might sound with piano and violin.</w:t>
      </w:r>
    </w:p>
    <w:p w:rsidR="00E95E68" w:rsidRPr="00E95E68" w:rsidRDefault="00E95E68" w:rsidP="00E95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tgtFrame="_blank" w:history="1">
        <w:r w:rsidRPr="00E95E6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Debussy's Reverie</w:t>
        </w:r>
      </w:hyperlink>
      <w:r w:rsidRPr="00E95E68">
        <w:rPr>
          <w:rFonts w:ascii="Times New Roman" w:eastAsia="Times New Roman" w:hAnsi="Times New Roman" w:cs="Times New Roman"/>
          <w:color w:val="000000"/>
          <w:sz w:val="24"/>
          <w:szCs w:val="24"/>
        </w:rPr>
        <w:t> I LOVE this piece. This recording is with harp and flute but it's still beautiful with violin.</w:t>
      </w:r>
    </w:p>
    <w:p w:rsidR="00E95E68" w:rsidRPr="00E95E68" w:rsidRDefault="00E95E68" w:rsidP="00E95E6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13" w:tgtFrame="_blank" w:history="1">
        <w:proofErr w:type="gramStart"/>
        <w:r w:rsidRPr="00E95E6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Massenet's Meditation from Thais</w:t>
        </w:r>
      </w:hyperlink>
      <w:r w:rsidRPr="00E95E68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E95E68">
        <w:rPr>
          <w:rFonts w:ascii="Times New Roman" w:eastAsia="Times New Roman" w:hAnsi="Times New Roman" w:cs="Times New Roman"/>
          <w:color w:val="000000"/>
          <w:sz w:val="24"/>
          <w:szCs w:val="24"/>
        </w:rPr>
        <w:t>also a </w:t>
      </w:r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</w:rPr>
        <w:t>wedding</w:t>
      </w:r>
      <w:r w:rsidRPr="00E95E68">
        <w:rPr>
          <w:rFonts w:ascii="Times New Roman" w:eastAsia="Times New Roman" w:hAnsi="Times New Roman" w:cs="Times New Roman"/>
          <w:color w:val="000000"/>
          <w:sz w:val="24"/>
          <w:szCs w:val="24"/>
        </w:rPr>
        <w:t> classic without being super stereotypical</w:t>
      </w:r>
      <w:r w:rsidRPr="00E95E68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proofErr w:type="gramEnd"/>
    </w:p>
    <w:p w:rsidR="00E95E68" w:rsidRPr="00E95E68" w:rsidRDefault="00E95E68" w:rsidP="00E95E6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95E68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:rsidR="00E95E68" w:rsidRPr="00E95E68" w:rsidRDefault="00E95E68" w:rsidP="00E95E6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95E68">
        <w:rPr>
          <w:rFonts w:ascii="Times New Roman" w:eastAsia="Times New Roman" w:hAnsi="Times New Roman" w:cs="Times New Roman"/>
          <w:color w:val="000000"/>
          <w:sz w:val="24"/>
          <w:szCs w:val="24"/>
        </w:rPr>
        <w:t>Okay, for postlude/recessional, here are some quick ideas:</w:t>
      </w:r>
    </w:p>
    <w:p w:rsidR="00E95E68" w:rsidRPr="00E95E68" w:rsidRDefault="00E95E68" w:rsidP="00E95E6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14" w:tgtFrame="_blank" w:history="1">
        <w:r w:rsidRPr="00E95E6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Entrance to the Queen of Sheba</w:t>
        </w:r>
      </w:hyperlink>
      <w:r w:rsidRPr="00E95E68">
        <w:rPr>
          <w:rFonts w:ascii="Times New Roman" w:eastAsia="Times New Roman" w:hAnsi="Times New Roman" w:cs="Times New Roman"/>
          <w:color w:val="000000"/>
          <w:sz w:val="24"/>
          <w:szCs w:val="24"/>
        </w:rPr>
        <w:t> The orchestral arrangement but you get the idea.</w:t>
      </w:r>
    </w:p>
    <w:p w:rsidR="00E95E68" w:rsidRPr="00E95E68" w:rsidRDefault="00E95E68" w:rsidP="00E95E6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95E68">
        <w:rPr>
          <w:rFonts w:ascii="Times New Roman" w:eastAsia="Times New Roman" w:hAnsi="Times New Roman" w:cs="Times New Roman"/>
          <w:color w:val="000000"/>
          <w:sz w:val="24"/>
          <w:szCs w:val="24"/>
        </w:rPr>
        <w:t>Any of Handel's Water </w:t>
      </w:r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</w:rPr>
        <w:t>music</w:t>
      </w:r>
      <w:r w:rsidRPr="00E95E68">
        <w:rPr>
          <w:rFonts w:ascii="Times New Roman" w:eastAsia="Times New Roman" w:hAnsi="Times New Roman" w:cs="Times New Roman"/>
          <w:color w:val="000000"/>
          <w:sz w:val="24"/>
          <w:szCs w:val="24"/>
        </w:rPr>
        <w:t> or Hornpipe </w:t>
      </w:r>
      <w:r w:rsidRPr="00E95E6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</w:rPr>
        <w:t>music</w:t>
      </w:r>
      <w:r w:rsidRPr="00E95E68">
        <w:rPr>
          <w:rFonts w:ascii="Times New Roman" w:eastAsia="Times New Roman" w:hAnsi="Times New Roman" w:cs="Times New Roman"/>
          <w:color w:val="000000"/>
          <w:sz w:val="24"/>
          <w:szCs w:val="24"/>
        </w:rPr>
        <w:t> but for example </w:t>
      </w:r>
      <w:proofErr w:type="spellStart"/>
      <w:r w:rsidRPr="00E95E6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E95E68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"http://www.youtube.com/watch?v=Kuw8YjSbKd4" \t "_blank" </w:instrText>
      </w:r>
      <w:r w:rsidRPr="00E95E6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E95E68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Watermusic</w:t>
      </w:r>
      <w:proofErr w:type="spellEnd"/>
      <w:r w:rsidRPr="00E95E6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E95E68">
        <w:rPr>
          <w:rFonts w:ascii="Times New Roman" w:eastAsia="Times New Roman" w:hAnsi="Times New Roman" w:cs="Times New Roman"/>
          <w:color w:val="000000"/>
          <w:sz w:val="24"/>
          <w:szCs w:val="24"/>
        </w:rPr>
        <w:t> (orchestra again)</w:t>
      </w:r>
    </w:p>
    <w:p w:rsidR="00E95E68" w:rsidRPr="00E95E68" w:rsidRDefault="00E95E68" w:rsidP="00E95E6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9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of Mozart's </w:t>
      </w:r>
      <w:proofErr w:type="spellStart"/>
      <w:r w:rsidRPr="00E95E68">
        <w:rPr>
          <w:rFonts w:ascii="Times New Roman" w:eastAsia="Times New Roman" w:hAnsi="Times New Roman" w:cs="Times New Roman"/>
          <w:color w:val="000000"/>
          <w:sz w:val="24"/>
          <w:szCs w:val="24"/>
        </w:rPr>
        <w:t>Eine</w:t>
      </w:r>
      <w:proofErr w:type="spellEnd"/>
      <w:r w:rsidRPr="00E9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68">
        <w:rPr>
          <w:rFonts w:ascii="Times New Roman" w:eastAsia="Times New Roman" w:hAnsi="Times New Roman" w:cs="Times New Roman"/>
          <w:color w:val="000000"/>
          <w:sz w:val="24"/>
          <w:szCs w:val="24"/>
        </w:rPr>
        <w:t>Kleine</w:t>
      </w:r>
      <w:proofErr w:type="spellEnd"/>
      <w:r w:rsidRPr="00E9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68">
        <w:rPr>
          <w:rFonts w:ascii="Times New Roman" w:eastAsia="Times New Roman" w:hAnsi="Times New Roman" w:cs="Times New Roman"/>
          <w:color w:val="000000"/>
          <w:sz w:val="24"/>
          <w:szCs w:val="24"/>
        </w:rPr>
        <w:t>Nachtmusik</w:t>
      </w:r>
      <w:proofErr w:type="spellEnd"/>
      <w:r w:rsidRPr="00E9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for example </w:t>
      </w:r>
      <w:hyperlink r:id="rId15" w:tgtFrame="_blank" w:history="1">
        <w:r w:rsidRPr="00E95E6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Allegro</w:t>
        </w:r>
      </w:hyperlink>
      <w:r w:rsidRPr="00E95E68">
        <w:rPr>
          <w:rFonts w:ascii="Times New Roman" w:eastAsia="Times New Roman" w:hAnsi="Times New Roman" w:cs="Times New Roman"/>
          <w:color w:val="000000"/>
          <w:sz w:val="24"/>
          <w:szCs w:val="24"/>
        </w:rPr>
        <w:t> (again with orchestra)</w:t>
      </w:r>
    </w:p>
    <w:p w:rsidR="00E95E68" w:rsidRPr="00E95E68" w:rsidRDefault="00E95E68" w:rsidP="00E95E6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16" w:tgtFrame="_blank" w:history="1">
        <w:r w:rsidRPr="00E95E6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Mozart's Hallelujah</w:t>
        </w:r>
      </w:hyperlink>
      <w:r w:rsidRPr="00E95E68">
        <w:rPr>
          <w:rFonts w:ascii="Times New Roman" w:eastAsia="Times New Roman" w:hAnsi="Times New Roman" w:cs="Times New Roman"/>
          <w:color w:val="000000"/>
          <w:sz w:val="24"/>
          <w:szCs w:val="24"/>
        </w:rPr>
        <w:t> this is the only decent recording I could find and it's in its original form but I have some good arrangements of it.</w:t>
      </w:r>
    </w:p>
    <w:p w:rsidR="005210A7" w:rsidRDefault="00E95E68">
      <w:bookmarkStart w:id="0" w:name="_GoBack"/>
      <w:bookmarkEnd w:id="0"/>
    </w:p>
    <w:sectPr w:rsidR="00521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68"/>
    <w:rsid w:val="003F2E20"/>
    <w:rsid w:val="006067C9"/>
    <w:rsid w:val="006265AE"/>
    <w:rsid w:val="00657A7A"/>
    <w:rsid w:val="00E9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vlTuBnpKpc" TargetMode="External"/><Relationship Id="rId13" Type="http://schemas.openxmlformats.org/officeDocument/2006/relationships/hyperlink" Target="http://www.youtube.com/watch?v=LtiIpIJ5J2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S6yuR8efotI" TargetMode="External"/><Relationship Id="rId12" Type="http://schemas.openxmlformats.org/officeDocument/2006/relationships/hyperlink" Target="http://www.youtube.com/watch?v=iK_fVGXF9mQ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r2tB1GTsP9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e61yi2XhTQ&amp;feature=plcp" TargetMode="External"/><Relationship Id="rId11" Type="http://schemas.openxmlformats.org/officeDocument/2006/relationships/hyperlink" Target="http://www.youtube.com/watch?v=QMygzVZCZO8" TargetMode="External"/><Relationship Id="rId5" Type="http://schemas.openxmlformats.org/officeDocument/2006/relationships/hyperlink" Target="http://www.youtube.com/watch?v=UboN8K9hYNc" TargetMode="External"/><Relationship Id="rId15" Type="http://schemas.openxmlformats.org/officeDocument/2006/relationships/hyperlink" Target="http://www.youtube.com/watch?v=4DSTqp-bqFQ" TargetMode="External"/><Relationship Id="rId10" Type="http://schemas.openxmlformats.org/officeDocument/2006/relationships/hyperlink" Target="http://www.youtube.com/watch?v=kV5C5NrpOCA&amp;feature=rela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zNbXuFBjncw" TargetMode="External"/><Relationship Id="rId14" Type="http://schemas.openxmlformats.org/officeDocument/2006/relationships/hyperlink" Target="http://www.youtube.com/watch?v=-TGKJ9MgCO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1</cp:revision>
  <dcterms:created xsi:type="dcterms:W3CDTF">2013-02-14T17:27:00Z</dcterms:created>
  <dcterms:modified xsi:type="dcterms:W3CDTF">2013-02-14T17:28:00Z</dcterms:modified>
</cp:coreProperties>
</file>